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B0" w:rsidRPr="0041446C" w:rsidRDefault="00320FB0" w:rsidP="00320FB0">
      <w:pPr>
        <w:spacing w:after="60"/>
        <w:jc w:val="center"/>
        <w:rPr>
          <w:rFonts w:ascii="Calibri Light" w:hAnsi="Calibri Light" w:cs="Calibri Light"/>
          <w:b/>
          <w:u w:val="single"/>
          <w:lang w:val="es-419"/>
        </w:rPr>
      </w:pPr>
      <w:r w:rsidRPr="0041446C">
        <w:rPr>
          <w:rFonts w:ascii="Calibri Light" w:hAnsi="Calibri Light" w:cs="Calibri Light"/>
          <w:b/>
          <w:bCs/>
          <w:u w:val="single"/>
          <w:lang w:val="es-419"/>
        </w:rPr>
        <w:t>Formulario de cotización</w:t>
      </w:r>
    </w:p>
    <w:p w:rsidR="00320FB0" w:rsidRPr="0041446C" w:rsidRDefault="00320FB0" w:rsidP="00320FB0">
      <w:pPr>
        <w:spacing w:line="240" w:lineRule="auto"/>
        <w:rPr>
          <w:rFonts w:ascii="Calibri Light" w:hAnsi="Calibri Light" w:cs="Calibri Light"/>
          <w:b/>
          <w:bCs/>
          <w:lang w:val="es-419"/>
        </w:rPr>
      </w:pPr>
    </w:p>
    <w:tbl>
      <w:tblPr>
        <w:tblW w:w="911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612"/>
        <w:gridCol w:w="5501"/>
      </w:tblGrid>
      <w:tr w:rsidR="00320FB0" w:rsidRPr="0041446C" w:rsidTr="008D6633">
        <w:trPr>
          <w:trHeight w:val="293"/>
        </w:trPr>
        <w:tc>
          <w:tcPr>
            <w:tcW w:w="3612" w:type="dxa"/>
          </w:tcPr>
          <w:p w:rsidR="00320FB0" w:rsidRPr="0041446C" w:rsidRDefault="00320FB0" w:rsidP="008D6633">
            <w:pPr>
              <w:rPr>
                <w:rFonts w:ascii="Calibri Light" w:hAnsi="Calibri Light" w:cs="Calibri"/>
                <w:b/>
                <w:bCs/>
                <w:lang w:val="es-ES_tradnl"/>
              </w:rPr>
            </w:pPr>
            <w:r w:rsidRPr="0041446C">
              <w:rPr>
                <w:rFonts w:ascii="Calibri Light" w:hAnsi="Calibri Light" w:cs="Calibri"/>
                <w:b/>
                <w:bCs/>
                <w:lang w:val="es-ES_tradnl"/>
              </w:rPr>
              <w:t>Nombre del oferente:</w:t>
            </w:r>
          </w:p>
        </w:tc>
        <w:tc>
          <w:tcPr>
            <w:tcW w:w="5501" w:type="dxa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hAnsi="Calibri Light" w:cs="Calibri"/>
                <w:bCs/>
                <w:lang w:val="es-ES_tradnl"/>
              </w:rPr>
            </w:pPr>
          </w:p>
        </w:tc>
      </w:tr>
      <w:tr w:rsidR="00320FB0" w:rsidRPr="00283B6F" w:rsidTr="008D6633">
        <w:trPr>
          <w:trHeight w:val="285"/>
        </w:trPr>
        <w:tc>
          <w:tcPr>
            <w:tcW w:w="3612" w:type="dxa"/>
          </w:tcPr>
          <w:p w:rsidR="00320FB0" w:rsidRPr="0041446C" w:rsidRDefault="00320FB0" w:rsidP="008D6633">
            <w:pPr>
              <w:rPr>
                <w:rFonts w:ascii="Calibri Light" w:hAnsi="Calibri Light" w:cs="Calibri"/>
                <w:b/>
                <w:bCs/>
                <w:lang w:val="es-ES_tradnl"/>
              </w:rPr>
            </w:pPr>
            <w:r w:rsidRPr="0041446C">
              <w:rPr>
                <w:rFonts w:ascii="Calibri Light" w:hAnsi="Calibri Light" w:cs="Calibri"/>
                <w:b/>
                <w:bCs/>
                <w:lang w:val="es-ES_tradnl"/>
              </w:rPr>
              <w:t>Fecha de la cotización:</w:t>
            </w:r>
          </w:p>
        </w:tc>
        <w:tc>
          <w:tcPr>
            <w:tcW w:w="5501" w:type="dxa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hAnsi="Calibri Light" w:cs="Calibri"/>
                <w:bCs/>
                <w:lang w:val="es-ES_tradnl"/>
              </w:rPr>
            </w:pPr>
            <w:r w:rsidRPr="0041446C">
              <w:rPr>
                <w:rStyle w:val="PlaceholderText"/>
                <w:rFonts w:ascii="Calibri Light" w:hAnsi="Calibri Light"/>
                <w:lang w:val="es-ES_tradnl"/>
              </w:rPr>
              <w:t>Haga clic aquí para ingresar una fecha.</w:t>
            </w:r>
          </w:p>
        </w:tc>
      </w:tr>
      <w:tr w:rsidR="00320FB0" w:rsidRPr="0041446C" w:rsidTr="008D6633">
        <w:trPr>
          <w:trHeight w:val="293"/>
        </w:trPr>
        <w:tc>
          <w:tcPr>
            <w:tcW w:w="3612" w:type="dxa"/>
          </w:tcPr>
          <w:p w:rsidR="00320FB0" w:rsidRPr="0041446C" w:rsidRDefault="00320FB0" w:rsidP="008D6633">
            <w:pPr>
              <w:rPr>
                <w:rFonts w:ascii="Calibri Light" w:hAnsi="Calibri Light" w:cs="Calibri"/>
                <w:b/>
                <w:bCs/>
                <w:lang w:val="es-ES_tradnl"/>
              </w:rPr>
            </w:pPr>
            <w:r w:rsidRPr="0041446C">
              <w:rPr>
                <w:rFonts w:ascii="Calibri Light" w:hAnsi="Calibri Light" w:cs="Calibri"/>
                <w:b/>
                <w:bCs/>
                <w:lang w:val="es-ES_tradnl"/>
              </w:rPr>
              <w:t>Solicitud de cotización Nº:</w:t>
            </w:r>
          </w:p>
        </w:tc>
        <w:tc>
          <w:tcPr>
            <w:tcW w:w="5501" w:type="dxa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hAnsi="Calibri Light" w:cs="Calibri"/>
                <w:bCs/>
                <w:lang w:val="es-ES_tradnl"/>
              </w:rPr>
            </w:pPr>
            <w:r w:rsidRPr="0041446C">
              <w:rPr>
                <w:rFonts w:ascii="Calibri Light" w:hAnsi="Calibri Light" w:cs="Calibri"/>
                <w:lang w:val="es-ES_tradnl"/>
              </w:rPr>
              <w:t>UNFPA/PER/RFQ/2021/003</w:t>
            </w:r>
          </w:p>
        </w:tc>
      </w:tr>
      <w:tr w:rsidR="00320FB0" w:rsidRPr="0041446C" w:rsidTr="008D6633">
        <w:trPr>
          <w:trHeight w:val="285"/>
        </w:trPr>
        <w:tc>
          <w:tcPr>
            <w:tcW w:w="3612" w:type="dxa"/>
          </w:tcPr>
          <w:p w:rsidR="00320FB0" w:rsidRPr="0041446C" w:rsidRDefault="00320FB0" w:rsidP="008D6633">
            <w:pPr>
              <w:rPr>
                <w:rFonts w:ascii="Calibri Light" w:hAnsi="Calibri Light" w:cs="Calibri"/>
                <w:b/>
                <w:bCs/>
                <w:lang w:val="es-ES_tradnl"/>
              </w:rPr>
            </w:pPr>
            <w:r w:rsidRPr="0041446C">
              <w:rPr>
                <w:rFonts w:ascii="Calibri Light" w:hAnsi="Calibri Light" w:cs="Calibri"/>
                <w:b/>
                <w:bCs/>
                <w:lang w:val="es-ES_tradnl"/>
              </w:rPr>
              <w:t>Moneda de la cotización:</w:t>
            </w:r>
          </w:p>
        </w:tc>
        <w:tc>
          <w:tcPr>
            <w:tcW w:w="5501" w:type="dxa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hAnsi="Calibri Light" w:cs="Calibri"/>
                <w:bCs/>
                <w:lang w:val="es-ES_tradnl"/>
              </w:rPr>
            </w:pPr>
            <w:r w:rsidRPr="0041446C">
              <w:rPr>
                <w:rFonts w:ascii="Calibri Light" w:hAnsi="Calibri Light" w:cs="Calibri"/>
                <w:lang w:val="es-ES_tradnl"/>
              </w:rPr>
              <w:t>Nuevos Soles</w:t>
            </w:r>
          </w:p>
        </w:tc>
      </w:tr>
      <w:tr w:rsidR="00320FB0" w:rsidRPr="00283B6F" w:rsidTr="008D6633">
        <w:trPr>
          <w:trHeight w:val="1116"/>
        </w:trPr>
        <w:tc>
          <w:tcPr>
            <w:tcW w:w="3612" w:type="dxa"/>
            <w:tcBorders>
              <w:bottom w:val="single" w:sz="4" w:space="0" w:color="F2F2F2"/>
            </w:tcBorders>
          </w:tcPr>
          <w:p w:rsidR="00320FB0" w:rsidRPr="0041446C" w:rsidRDefault="00320FB0" w:rsidP="008D6633">
            <w:pPr>
              <w:rPr>
                <w:rFonts w:ascii="Calibri Light" w:hAnsi="Calibri Light" w:cs="Calibri"/>
                <w:b/>
                <w:bCs/>
                <w:lang w:val="es-ES_tradnl"/>
              </w:rPr>
            </w:pPr>
            <w:r w:rsidRPr="0041446C">
              <w:rPr>
                <w:rFonts w:ascii="Calibri Light" w:hAnsi="Calibri Light" w:cs="Calibri"/>
                <w:b/>
                <w:bCs/>
                <w:lang w:val="es-ES_tradnl"/>
              </w:rPr>
              <w:t>Validez de la cotización:</w:t>
            </w:r>
          </w:p>
          <w:p w:rsidR="00320FB0" w:rsidRPr="0041446C" w:rsidRDefault="00320FB0" w:rsidP="008D6633">
            <w:pPr>
              <w:jc w:val="both"/>
              <w:rPr>
                <w:rFonts w:ascii="Calibri Light" w:hAnsi="Calibri Light" w:cs="Calibri"/>
                <w:b/>
                <w:bCs/>
                <w:i/>
                <w:lang w:val="es-ES_tradnl"/>
              </w:rPr>
            </w:pPr>
            <w:r w:rsidRPr="0041446C">
              <w:rPr>
                <w:rFonts w:ascii="Calibri Light" w:hAnsi="Calibri Light" w:cs="Calibri"/>
                <w:i/>
                <w:iCs/>
                <w:lang w:val="es-ES_tradnl"/>
              </w:rPr>
              <w:t>(La cotización será válida por un período mínimo de treinta (30) días calendario meses desde la fecha de plazo límite para la presentación.)</w:t>
            </w:r>
          </w:p>
        </w:tc>
        <w:tc>
          <w:tcPr>
            <w:tcW w:w="5501" w:type="dxa"/>
            <w:tcBorders>
              <w:bottom w:val="single" w:sz="4" w:space="0" w:color="F2F2F2"/>
            </w:tcBorders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hAnsi="Calibri Light" w:cs="Calibri"/>
                <w:bCs/>
                <w:lang w:val="es-ES_tradnl"/>
              </w:rPr>
            </w:pPr>
          </w:p>
        </w:tc>
      </w:tr>
    </w:tbl>
    <w:p w:rsidR="00320FB0" w:rsidRPr="0041446C" w:rsidRDefault="00320FB0" w:rsidP="00320FB0">
      <w:pPr>
        <w:spacing w:line="240" w:lineRule="auto"/>
        <w:rPr>
          <w:rFonts w:ascii="Calibri Light" w:hAnsi="Calibri Light" w:cs="Calibri Light"/>
          <w:b/>
          <w:bCs/>
          <w:lang w:val="es-419"/>
        </w:rPr>
      </w:pPr>
    </w:p>
    <w:p w:rsidR="00320FB0" w:rsidRPr="0041446C" w:rsidRDefault="00320FB0" w:rsidP="00320FB0">
      <w:pPr>
        <w:spacing w:after="60"/>
        <w:jc w:val="both"/>
        <w:rPr>
          <w:rFonts w:ascii="Calibri Light" w:eastAsia="SimSun" w:hAnsi="Calibri Light" w:cs="Calibri Light"/>
          <w:lang w:val="es-419"/>
        </w:rPr>
      </w:pPr>
      <w:r w:rsidRPr="0041446C">
        <w:rPr>
          <w:rFonts w:ascii="Calibri Light" w:eastAsia="SimSun" w:hAnsi="Calibri Light" w:cs="Calibri Light"/>
          <w:lang w:val="es-419"/>
        </w:rPr>
        <w:t>En esta Solicitud de Cotización</w:t>
      </w:r>
      <w:r w:rsidRPr="0041446C">
        <w:rPr>
          <w:rFonts w:ascii="Calibri Light" w:eastAsia="SimSun" w:hAnsi="Calibri Light" w:cs="Calibri Light"/>
          <w:b/>
          <w:color w:val="FF0000"/>
          <w:lang w:val="es-419"/>
        </w:rPr>
        <w:t xml:space="preserve">, </w:t>
      </w:r>
      <w:r w:rsidRPr="0041446C">
        <w:rPr>
          <w:rFonts w:ascii="Calibri Light" w:eastAsia="SimSun" w:hAnsi="Calibri Light" w:cs="Calibri Light"/>
          <w:b/>
          <w:color w:val="FF0000"/>
          <w:u w:val="single"/>
          <w:lang w:val="es-419"/>
        </w:rPr>
        <w:t>se permiten las ofertas parciales</w:t>
      </w:r>
      <w:r w:rsidRPr="0041446C">
        <w:rPr>
          <w:rFonts w:ascii="Calibri Light" w:eastAsia="SimSun" w:hAnsi="Calibri Light" w:cs="Calibri Light"/>
          <w:lang w:val="es-419"/>
        </w:rPr>
        <w:t xml:space="preserve">. </w:t>
      </w:r>
      <w:r w:rsidRPr="0041446C">
        <w:rPr>
          <w:rStyle w:val="FootnoteReference"/>
          <w:rFonts w:ascii="Calibri Light" w:eastAsia="SimSun" w:hAnsi="Calibri Light" w:cs="Calibri Light"/>
          <w:lang w:val="es-419"/>
        </w:rPr>
        <w:footnoteReference w:id="1"/>
      </w:r>
    </w:p>
    <w:p w:rsidR="00320FB0" w:rsidRPr="0041446C" w:rsidRDefault="00320FB0" w:rsidP="00320FB0">
      <w:pPr>
        <w:spacing w:line="240" w:lineRule="auto"/>
        <w:rPr>
          <w:rFonts w:ascii="Calibri Light" w:hAnsi="Calibri Light" w:cs="Calibri Light"/>
          <w:b/>
          <w:bCs/>
          <w:lang w:val="es-419"/>
        </w:rPr>
      </w:pPr>
    </w:p>
    <w:p w:rsidR="00320FB0" w:rsidRPr="0041446C" w:rsidRDefault="00320FB0" w:rsidP="00320FB0">
      <w:pPr>
        <w:spacing w:line="240" w:lineRule="auto"/>
        <w:rPr>
          <w:rFonts w:ascii="Calibri Light" w:hAnsi="Calibri Light" w:cs="Calibri Light"/>
          <w:b/>
          <w:bCs/>
          <w:lang w:val="es-ES_tradnl"/>
        </w:rPr>
      </w:pPr>
      <w:r w:rsidRPr="0041446C">
        <w:rPr>
          <w:rFonts w:ascii="Calibri Light" w:hAnsi="Calibri Light" w:cs="Calibri Light"/>
          <w:b/>
          <w:bCs/>
          <w:lang w:val="es-ES_tradnl"/>
        </w:rPr>
        <w:t>Ejemplo de Lista de precios: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103"/>
        <w:gridCol w:w="1046"/>
        <w:gridCol w:w="1730"/>
        <w:gridCol w:w="1780"/>
        <w:gridCol w:w="1780"/>
      </w:tblGrid>
      <w:tr w:rsidR="00320FB0" w:rsidRPr="00283B6F" w:rsidTr="008D6633">
        <w:trPr>
          <w:jc w:val="center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 xml:space="preserve">Lote 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Descripción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Unidad de Medida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 xml:space="preserve">Cantidad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000080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 xml:space="preserve">Precio por Unidad </w:t>
            </w:r>
            <w:r w:rsidRPr="0041446C">
              <w:rPr>
                <w:rFonts w:ascii="Calibri Light" w:eastAsia="Calibri" w:hAnsi="Calibri Light" w:cs="Calibri"/>
                <w:lang w:val="es-ES_tradnl"/>
              </w:rPr>
              <w:br/>
              <w:t>Incluido el I.G.V.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 xml:space="preserve">Total en Nuevos Soles </w:t>
            </w:r>
            <w:r w:rsidRPr="0041446C">
              <w:rPr>
                <w:rFonts w:ascii="Calibri Light" w:eastAsia="Calibri" w:hAnsi="Calibri Light" w:cs="Calibri"/>
                <w:lang w:val="es-ES_tradnl"/>
              </w:rPr>
              <w:br/>
              <w:t>Incluido el I.G.V.</w:t>
            </w:r>
          </w:p>
        </w:tc>
      </w:tr>
      <w:tr w:rsidR="00320FB0" w:rsidRPr="0041446C" w:rsidTr="008D6633">
        <w:trPr>
          <w:jc w:val="center"/>
        </w:trPr>
        <w:tc>
          <w:tcPr>
            <w:tcW w:w="92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Kits de Higiene</w:t>
            </w:r>
          </w:p>
        </w:tc>
        <w:tc>
          <w:tcPr>
            <w:tcW w:w="1046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Unidad</w:t>
            </w:r>
          </w:p>
        </w:tc>
        <w:tc>
          <w:tcPr>
            <w:tcW w:w="173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1000</w:t>
            </w:r>
          </w:p>
        </w:tc>
        <w:tc>
          <w:tcPr>
            <w:tcW w:w="1780" w:type="dxa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</w:tr>
      <w:tr w:rsidR="00320FB0" w:rsidRPr="0041446C" w:rsidTr="008D6633">
        <w:trPr>
          <w:jc w:val="center"/>
        </w:trPr>
        <w:tc>
          <w:tcPr>
            <w:tcW w:w="92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SimSun" w:hAnsi="Calibri Light" w:cs="Calibri Light"/>
                <w:lang w:val="es-419"/>
              </w:rPr>
              <w:t>Toallas higiénicas reutilizables</w:t>
            </w:r>
          </w:p>
        </w:tc>
        <w:tc>
          <w:tcPr>
            <w:tcW w:w="1046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hAnsi="Calibri Light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Unidad</w:t>
            </w:r>
          </w:p>
        </w:tc>
        <w:tc>
          <w:tcPr>
            <w:tcW w:w="173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3000</w:t>
            </w:r>
          </w:p>
        </w:tc>
        <w:tc>
          <w:tcPr>
            <w:tcW w:w="1780" w:type="dxa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</w:tr>
      <w:tr w:rsidR="00320FB0" w:rsidRPr="0041446C" w:rsidTr="008D6633">
        <w:trPr>
          <w:jc w:val="center"/>
        </w:trPr>
        <w:tc>
          <w:tcPr>
            <w:tcW w:w="92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lastRenderedPageBreak/>
              <w:t>3</w:t>
            </w:r>
          </w:p>
        </w:tc>
        <w:tc>
          <w:tcPr>
            <w:tcW w:w="2103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SimSun" w:hAnsi="Calibri Light" w:cs="Calibri Light"/>
                <w:lang w:val="es-419"/>
              </w:rPr>
              <w:t>Jabones en barra para lavar ropa</w:t>
            </w:r>
          </w:p>
        </w:tc>
        <w:tc>
          <w:tcPr>
            <w:tcW w:w="1046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hAnsi="Calibri Light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Unidad</w:t>
            </w:r>
          </w:p>
        </w:tc>
        <w:tc>
          <w:tcPr>
            <w:tcW w:w="173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1000</w:t>
            </w:r>
          </w:p>
        </w:tc>
        <w:tc>
          <w:tcPr>
            <w:tcW w:w="1780" w:type="dxa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</w:tr>
      <w:tr w:rsidR="00320FB0" w:rsidRPr="0041446C" w:rsidTr="008D6633">
        <w:trPr>
          <w:jc w:val="center"/>
        </w:trPr>
        <w:tc>
          <w:tcPr>
            <w:tcW w:w="92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4</w:t>
            </w:r>
          </w:p>
        </w:tc>
        <w:tc>
          <w:tcPr>
            <w:tcW w:w="2103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SimSun" w:hAnsi="Calibri Light" w:cs="Calibri Light"/>
                <w:lang w:val="es-419"/>
              </w:rPr>
              <w:t>Alcohol en gel desinfectante</w:t>
            </w:r>
          </w:p>
        </w:tc>
        <w:tc>
          <w:tcPr>
            <w:tcW w:w="1046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hAnsi="Calibri Light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Unidad</w:t>
            </w:r>
          </w:p>
        </w:tc>
        <w:tc>
          <w:tcPr>
            <w:tcW w:w="173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1000</w:t>
            </w:r>
          </w:p>
        </w:tc>
        <w:tc>
          <w:tcPr>
            <w:tcW w:w="1780" w:type="dxa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</w:tr>
      <w:tr w:rsidR="00320FB0" w:rsidRPr="0041446C" w:rsidTr="008D6633">
        <w:trPr>
          <w:jc w:val="center"/>
        </w:trPr>
        <w:tc>
          <w:tcPr>
            <w:tcW w:w="92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5</w:t>
            </w:r>
          </w:p>
        </w:tc>
        <w:tc>
          <w:tcPr>
            <w:tcW w:w="2103" w:type="dxa"/>
            <w:shd w:val="clear" w:color="auto" w:fill="auto"/>
          </w:tcPr>
          <w:p w:rsidR="00320FB0" w:rsidRPr="0041446C" w:rsidRDefault="00320FB0" w:rsidP="008D6633">
            <w:pPr>
              <w:spacing w:after="60"/>
              <w:jc w:val="center"/>
              <w:rPr>
                <w:rFonts w:ascii="Calibri Light" w:eastAsia="SimSun" w:hAnsi="Calibri Light" w:cs="Calibri Light"/>
                <w:b/>
                <w:u w:val="single"/>
                <w:lang w:val="es-419"/>
              </w:rPr>
            </w:pPr>
            <w:r w:rsidRPr="0041446C">
              <w:rPr>
                <w:rFonts w:ascii="Calibri Light" w:eastAsia="SimSun" w:hAnsi="Calibri Light" w:cs="Calibri Light"/>
                <w:lang w:val="es-419"/>
              </w:rPr>
              <w:t>Mascarilla quirúrgica tipo 1, para pacientes, desechable</w:t>
            </w:r>
          </w:p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419"/>
              </w:rPr>
            </w:pPr>
          </w:p>
        </w:tc>
        <w:tc>
          <w:tcPr>
            <w:tcW w:w="1046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hAnsi="Calibri Light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Caja de 50</w:t>
            </w:r>
          </w:p>
        </w:tc>
        <w:tc>
          <w:tcPr>
            <w:tcW w:w="173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 xml:space="preserve">220 </w:t>
            </w:r>
          </w:p>
        </w:tc>
        <w:tc>
          <w:tcPr>
            <w:tcW w:w="1780" w:type="dxa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</w:tr>
      <w:tr w:rsidR="00320FB0" w:rsidRPr="0041446C" w:rsidTr="008D6633">
        <w:trPr>
          <w:jc w:val="center"/>
        </w:trPr>
        <w:tc>
          <w:tcPr>
            <w:tcW w:w="92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6</w:t>
            </w:r>
          </w:p>
        </w:tc>
        <w:tc>
          <w:tcPr>
            <w:tcW w:w="2103" w:type="dxa"/>
            <w:shd w:val="clear" w:color="auto" w:fill="auto"/>
          </w:tcPr>
          <w:p w:rsidR="00320FB0" w:rsidRPr="0041446C" w:rsidRDefault="00320FB0" w:rsidP="008D6633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Calibri Light" w:hAnsi="Calibri Light" w:cs="Calibri Light"/>
                <w:color w:val="000000"/>
                <w:lang w:val="es-PE" w:eastAsia="es-PE" w:bidi="ar-SA"/>
              </w:rPr>
            </w:pPr>
            <w:r w:rsidRPr="0041446C">
              <w:rPr>
                <w:rFonts w:ascii="Calibri Light" w:hAnsi="Calibri Light" w:cs="Calibri Light"/>
                <w:color w:val="000000"/>
                <w:lang w:val="es-PE" w:eastAsia="es-PE" w:bidi="ar-SA"/>
              </w:rPr>
              <w:t>Mascarilla Respirador Quirúrgico N95, de alta filtración, sin válvula, no estéril, desechable</w:t>
            </w:r>
          </w:p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PE"/>
              </w:rPr>
            </w:pPr>
          </w:p>
        </w:tc>
        <w:tc>
          <w:tcPr>
            <w:tcW w:w="1046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hAnsi="Calibri Light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Caja de 20</w:t>
            </w:r>
          </w:p>
        </w:tc>
        <w:tc>
          <w:tcPr>
            <w:tcW w:w="1730" w:type="dxa"/>
            <w:shd w:val="clear" w:color="auto" w:fill="auto"/>
          </w:tcPr>
          <w:p w:rsidR="00320FB0" w:rsidRPr="0041446C" w:rsidRDefault="00320FB0" w:rsidP="008D6633">
            <w:pPr>
              <w:jc w:val="center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 xml:space="preserve">20 </w:t>
            </w:r>
          </w:p>
        </w:tc>
        <w:tc>
          <w:tcPr>
            <w:tcW w:w="1780" w:type="dxa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320FB0" w:rsidRPr="0041446C" w:rsidRDefault="00320FB0" w:rsidP="008D6633">
            <w:pPr>
              <w:jc w:val="both"/>
              <w:rPr>
                <w:rFonts w:ascii="Calibri Light" w:eastAsia="Calibri" w:hAnsi="Calibri Light" w:cs="Calibri"/>
                <w:lang w:val="es-ES_tradnl"/>
              </w:rPr>
            </w:pPr>
          </w:p>
        </w:tc>
      </w:tr>
      <w:tr w:rsidR="00320FB0" w:rsidRPr="0041446C" w:rsidTr="008D6633">
        <w:trPr>
          <w:jc w:val="center"/>
        </w:trPr>
        <w:tc>
          <w:tcPr>
            <w:tcW w:w="7579" w:type="dxa"/>
            <w:gridSpan w:val="5"/>
            <w:shd w:val="clear" w:color="auto" w:fill="auto"/>
          </w:tcPr>
          <w:p w:rsidR="00320FB0" w:rsidRPr="0041446C" w:rsidRDefault="00320FB0" w:rsidP="008D6633">
            <w:pPr>
              <w:jc w:val="right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i/>
                <w:iCs/>
                <w:lang w:val="es-ES_tradnl"/>
              </w:rPr>
              <w:t>Total General incluido I.G.V.</w:t>
            </w:r>
          </w:p>
        </w:tc>
        <w:tc>
          <w:tcPr>
            <w:tcW w:w="1780" w:type="dxa"/>
            <w:shd w:val="clear" w:color="auto" w:fill="auto"/>
          </w:tcPr>
          <w:p w:rsidR="00320FB0" w:rsidRPr="0041446C" w:rsidRDefault="00320FB0" w:rsidP="008D6633">
            <w:pPr>
              <w:jc w:val="right"/>
              <w:rPr>
                <w:rFonts w:ascii="Calibri Light" w:eastAsia="Calibri" w:hAnsi="Calibri Light" w:cs="Calibri"/>
                <w:lang w:val="es-ES_tradnl"/>
              </w:rPr>
            </w:pPr>
            <w:r w:rsidRPr="0041446C">
              <w:rPr>
                <w:rFonts w:ascii="Calibri Light" w:eastAsia="Calibri" w:hAnsi="Calibri Light" w:cs="Calibri"/>
                <w:lang w:val="es-ES_tradnl"/>
              </w:rPr>
              <w:t>S/.</w:t>
            </w:r>
          </w:p>
        </w:tc>
      </w:tr>
    </w:tbl>
    <w:p w:rsidR="00320FB0" w:rsidRPr="0041446C" w:rsidRDefault="00320FB0" w:rsidP="00320FB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 Light" w:hAnsi="Calibri Light" w:cs="Calibri Light"/>
          <w:b/>
          <w:bCs/>
          <w:lang w:val="es-ES_tradnl"/>
        </w:rPr>
      </w:pPr>
      <w:r w:rsidRPr="0041446C">
        <w:rPr>
          <w:rFonts w:ascii="Calibri Light" w:hAnsi="Calibri Light" w:cs="Calibri Light"/>
          <w:b/>
          <w:bCs/>
          <w:lang w:val="es-ES_tradnl"/>
        </w:rPr>
        <w:t>Incluir en la oferta:</w:t>
      </w:r>
    </w:p>
    <w:p w:rsidR="00320FB0" w:rsidRPr="00283B6F" w:rsidRDefault="00320FB0" w:rsidP="00320FB0">
      <w:pPr>
        <w:pStyle w:val="ListParagraph"/>
        <w:numPr>
          <w:ilvl w:val="0"/>
          <w:numId w:val="1"/>
        </w:numPr>
        <w:spacing w:after="60"/>
        <w:jc w:val="both"/>
        <w:rPr>
          <w:rFonts w:ascii="Calibri Light" w:eastAsia="SimSun" w:hAnsi="Calibri Light" w:cs="Calibri Light"/>
          <w:b/>
          <w:color w:val="FF0000"/>
          <w:lang w:val="es-ES_tradnl"/>
        </w:rPr>
      </w:pPr>
      <w:r w:rsidRPr="00283B6F">
        <w:rPr>
          <w:rFonts w:ascii="Calibri Light" w:eastAsia="SimSun" w:hAnsi="Calibri Light" w:cs="Calibri Light"/>
          <w:b/>
          <w:color w:val="FF0000"/>
          <w:lang w:val="es-ES_tradnl"/>
        </w:rPr>
        <w:t>Especificaciones técnicas detalladas de los productos ofrecidos</w:t>
      </w:r>
    </w:p>
    <w:p w:rsidR="00320FB0" w:rsidRPr="00283B6F" w:rsidRDefault="00320FB0" w:rsidP="00320FB0">
      <w:pPr>
        <w:pStyle w:val="ListParagraph"/>
        <w:numPr>
          <w:ilvl w:val="0"/>
          <w:numId w:val="1"/>
        </w:numPr>
        <w:spacing w:after="60"/>
        <w:jc w:val="both"/>
        <w:rPr>
          <w:rFonts w:ascii="Calibri Light" w:eastAsia="SimSun" w:hAnsi="Calibri Light" w:cs="Calibri Light"/>
          <w:b/>
          <w:color w:val="FF0000"/>
          <w:lang w:val="es-ES_tradnl"/>
        </w:rPr>
      </w:pPr>
      <w:r w:rsidRPr="00283B6F">
        <w:rPr>
          <w:rFonts w:ascii="Calibri Light" w:eastAsia="SimSun" w:hAnsi="Calibri Light" w:cs="Calibri Light"/>
          <w:b/>
          <w:color w:val="FF0000"/>
          <w:lang w:val="es-ES_tradnl"/>
        </w:rPr>
        <w:t>Estándar de calidad de los productos</w:t>
      </w:r>
      <w:r w:rsidR="00023B3E" w:rsidRPr="00283B6F">
        <w:rPr>
          <w:rFonts w:ascii="Calibri Light" w:eastAsia="SimSun" w:hAnsi="Calibri Light" w:cs="Calibri Light"/>
          <w:b/>
          <w:color w:val="FF0000"/>
          <w:lang w:val="es-ES_tradnl"/>
        </w:rPr>
        <w:t xml:space="preserve"> de los lotes 1 y 2, en caso apliquen. De no contar con este requisito por favor det</w:t>
      </w:r>
      <w:r w:rsidR="00B7578F">
        <w:rPr>
          <w:rFonts w:ascii="Calibri Light" w:eastAsia="SimSun" w:hAnsi="Calibri Light" w:cs="Calibri Light"/>
          <w:b/>
          <w:color w:val="FF0000"/>
          <w:lang w:val="es-ES_tradnl"/>
        </w:rPr>
        <w:t>allarlo como parte de su oferta</w:t>
      </w:r>
      <w:bookmarkStart w:id="0" w:name="_GoBack"/>
      <w:bookmarkEnd w:id="0"/>
    </w:p>
    <w:p w:rsidR="00320FB0" w:rsidRPr="00283B6F" w:rsidRDefault="00320FB0" w:rsidP="00320FB0">
      <w:pPr>
        <w:pStyle w:val="ListParagraph"/>
        <w:numPr>
          <w:ilvl w:val="0"/>
          <w:numId w:val="1"/>
        </w:numPr>
        <w:spacing w:after="0"/>
        <w:jc w:val="both"/>
        <w:rPr>
          <w:rFonts w:ascii="Calibri Light" w:eastAsia="SimSun" w:hAnsi="Calibri Light" w:cs="Calibri Light"/>
          <w:b/>
          <w:color w:val="FF0000"/>
          <w:lang w:val="es-ES_tradnl"/>
        </w:rPr>
      </w:pPr>
      <w:r w:rsidRPr="00283B6F">
        <w:rPr>
          <w:rFonts w:ascii="Calibri Light" w:eastAsia="SimSun" w:hAnsi="Calibri Light" w:cs="Calibri Light"/>
          <w:b/>
          <w:color w:val="FF0000"/>
          <w:lang w:val="es-ES_tradnl"/>
        </w:rPr>
        <w:t>Imágenes reales y/o referenciales del producto ofertado</w:t>
      </w:r>
    </w:p>
    <w:p w:rsidR="00320FB0" w:rsidRPr="0041446C" w:rsidRDefault="00023B3E" w:rsidP="00320FB0">
      <w:pPr>
        <w:pStyle w:val="ListParagraph"/>
        <w:numPr>
          <w:ilvl w:val="0"/>
          <w:numId w:val="1"/>
        </w:numPr>
        <w:spacing w:after="0"/>
        <w:jc w:val="both"/>
        <w:rPr>
          <w:rFonts w:ascii="Calibri Light" w:eastAsia="SimSun" w:hAnsi="Calibri Light" w:cs="Calibri Light"/>
          <w:b/>
          <w:color w:val="FF0000"/>
          <w:lang w:val="es-ES_tradnl"/>
        </w:rPr>
      </w:pPr>
      <w:r>
        <w:rPr>
          <w:rFonts w:ascii="Calibri Light" w:eastAsia="SimSun" w:hAnsi="Calibri Light" w:cs="Calibri Light"/>
          <w:b/>
          <w:color w:val="FF0000"/>
          <w:lang w:val="es-ES_tradnl"/>
        </w:rPr>
        <w:t xml:space="preserve">Certificados de calidad y </w:t>
      </w:r>
      <w:r w:rsidR="00320FB0" w:rsidRPr="0041446C">
        <w:rPr>
          <w:rFonts w:ascii="Calibri Light" w:eastAsia="SimSun" w:hAnsi="Calibri Light" w:cs="Calibri Light"/>
          <w:b/>
          <w:color w:val="FF0000"/>
          <w:lang w:val="es-ES_tradnl"/>
        </w:rPr>
        <w:t>Cuestionario FTP completo y firmado para los lotes 3,4,5 y 6</w:t>
      </w:r>
    </w:p>
    <w:p w:rsidR="00320FB0" w:rsidRPr="0041446C" w:rsidRDefault="00320FB0" w:rsidP="00320FB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 Light" w:hAnsi="Calibri Light" w:cs="Calibri Light"/>
          <w:b/>
          <w:bCs/>
          <w:lang w:val="es-ES_tradnl"/>
        </w:rPr>
      </w:pPr>
      <w:r w:rsidRPr="0041446C">
        <w:rPr>
          <w:rFonts w:ascii="Calibri Light" w:hAnsi="Calibri Light" w:cs="Calibri Light"/>
          <w:b/>
          <w:bCs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13335" t="508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0FB0" w:rsidRPr="005E5A18" w:rsidRDefault="00320FB0" w:rsidP="00320FB0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E5A18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Comentarios del contratista: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68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" filled="f">
                <v:textbox>
                  <w:txbxContent>
                    <w:p w:rsidR="00320FB0" w:rsidRPr="005E5A18" w:rsidRDefault="00320FB0" w:rsidP="00320FB0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</w:pPr>
                      <w:r w:rsidRPr="005E5A18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Comentarios del contratista:</w:t>
                      </w:r>
                    </w:p>
                  </w:txbxContent>
                </v:textbox>
              </v:shape>
            </w:pict>
          </mc:Fallback>
        </mc:AlternateContent>
      </w:r>
    </w:p>
    <w:p w:rsidR="00320FB0" w:rsidRPr="0041446C" w:rsidRDefault="00320FB0" w:rsidP="00320FB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 Light" w:hAnsi="Calibri Light" w:cs="Calibri Light"/>
          <w:b/>
          <w:bCs/>
          <w:lang w:val="es-419"/>
        </w:rPr>
      </w:pPr>
    </w:p>
    <w:p w:rsidR="00320FB0" w:rsidRPr="0041446C" w:rsidRDefault="00320FB0" w:rsidP="00931A4B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="Calibri Light" w:hAnsi="Calibri Light" w:cs="Calibri Light"/>
          <w:b/>
          <w:bCs/>
          <w:lang w:val="es-419"/>
        </w:rPr>
      </w:pPr>
      <w:r w:rsidRPr="0041446C">
        <w:rPr>
          <w:rFonts w:ascii="Calibri Light" w:hAnsi="Calibri Light" w:cs="Calibri Light"/>
          <w:b/>
          <w:bCs/>
          <w:lang w:val="es-419"/>
        </w:rPr>
        <w:t>Por la presente certifico que esta empresa, en cuyo nombre estoy debidamente autorizado a firmar, acepta los términos y las condiciones del UNFPA (</w:t>
      </w:r>
      <w:hyperlink r:id="rId7" w:tgtFrame="_blank" w:history="1">
        <w:r w:rsidRPr="0041446C">
          <w:rPr>
            <w:rStyle w:val="Hyperlink"/>
            <w:rFonts w:ascii="Calibri Light" w:hAnsi="Calibri Light" w:cs="Calibri Light"/>
            <w:lang w:val="es-419"/>
          </w:rPr>
          <w:t>http://www.unfpa.org/resources/unfpa-general-conditions-contract</w:t>
        </w:r>
      </w:hyperlink>
      <w:r w:rsidRPr="0041446C">
        <w:rPr>
          <w:rFonts w:ascii="Calibri Light" w:hAnsi="Calibri Light" w:cs="Calibri Light"/>
          <w:b/>
          <w:bCs/>
          <w:lang w:val="es-419"/>
        </w:rPr>
        <w:t xml:space="preserve">) y respetará esta cotización hasta su fecha de vencimiento. </w:t>
      </w:r>
    </w:p>
    <w:p w:rsidR="00320FB0" w:rsidRPr="0041446C" w:rsidRDefault="00320FB0" w:rsidP="00320FB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 Light" w:hAnsi="Calibri Light" w:cs="Calibri Light"/>
          <w:b/>
          <w:bCs/>
          <w:lang w:val="es-419"/>
        </w:rPr>
      </w:pPr>
    </w:p>
    <w:p w:rsidR="00320FB0" w:rsidRPr="0041446C" w:rsidRDefault="00320FB0" w:rsidP="00320FB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 Light" w:hAnsi="Calibri Light" w:cs="Calibri Light"/>
          <w:b/>
          <w:bCs/>
          <w:u w:val="single"/>
          <w:lang w:val="es-419"/>
        </w:rPr>
      </w:pPr>
      <w:r w:rsidRPr="0041446C">
        <w:rPr>
          <w:rFonts w:ascii="Calibri Light" w:hAnsi="Calibri Light" w:cs="Calibri Light"/>
          <w:b/>
          <w:bCs/>
          <w:u w:val="single"/>
          <w:lang w:val="es-419"/>
        </w:rPr>
        <w:tab/>
      </w:r>
      <w:r w:rsidRPr="0041446C">
        <w:rPr>
          <w:rFonts w:ascii="Calibri Light" w:hAnsi="Calibri Light" w:cs="Calibri Light"/>
          <w:b/>
          <w:bCs/>
          <w:u w:val="single"/>
          <w:lang w:val="es-419"/>
        </w:rPr>
        <w:tab/>
      </w:r>
      <w:r w:rsidRPr="0041446C">
        <w:rPr>
          <w:rFonts w:ascii="Calibri Light" w:hAnsi="Calibri Light" w:cs="Calibri Light"/>
          <w:b/>
          <w:bCs/>
          <w:lang w:val="es-419"/>
        </w:rPr>
        <w:tab/>
      </w:r>
      <w:r w:rsidRPr="0041446C">
        <w:rPr>
          <w:rFonts w:ascii="Calibri Light" w:hAnsi="Calibri Light" w:cs="Calibri Light"/>
          <w:b/>
          <w:bCs/>
          <w:lang w:val="es-419"/>
        </w:rPr>
        <w:tab/>
      </w:r>
      <w:r w:rsidRPr="0041446C">
        <w:rPr>
          <w:rFonts w:ascii="Calibri Light" w:hAnsi="Calibri Light" w:cs="Calibri Light"/>
          <w:b/>
          <w:bCs/>
          <w:lang w:val="es-419"/>
        </w:rPr>
        <w:tab/>
      </w:r>
      <w:r w:rsidRPr="0041446C">
        <w:rPr>
          <w:rFonts w:ascii="Calibri Light" w:hAnsi="Calibri Light" w:cs="Calibri Light"/>
          <w:b/>
          <w:bCs/>
          <w:lang w:val="es-419"/>
        </w:rPr>
        <w:tab/>
      </w:r>
      <w:r w:rsidRPr="0041446C">
        <w:rPr>
          <w:rFonts w:ascii="Calibri Light" w:hAnsi="Calibri Light" w:cs="Calibri Light"/>
          <w:b/>
          <w:bCs/>
          <w:u w:val="single"/>
          <w:lang w:val="es-419"/>
        </w:rPr>
        <w:tab/>
      </w:r>
      <w:r w:rsidRPr="0041446C">
        <w:rPr>
          <w:rFonts w:ascii="Calibri Light" w:hAnsi="Calibri Light" w:cs="Calibri Light"/>
          <w:b/>
          <w:bCs/>
          <w:u w:val="single"/>
          <w:lang w:val="es-419"/>
        </w:rPr>
        <w:tab/>
      </w:r>
      <w:r w:rsidRPr="0041446C">
        <w:rPr>
          <w:rFonts w:ascii="Calibri Light" w:hAnsi="Calibri Light" w:cs="Calibri Light"/>
          <w:b/>
          <w:bCs/>
          <w:u w:val="single"/>
          <w:lang w:val="es-419"/>
        </w:rPr>
        <w:tab/>
      </w:r>
    </w:p>
    <w:p w:rsidR="003D24DE" w:rsidRPr="00320FB0" w:rsidRDefault="00320FB0">
      <w:pPr>
        <w:rPr>
          <w:lang w:val="es-419"/>
        </w:rPr>
      </w:pPr>
      <w:r w:rsidRPr="0041446C">
        <w:rPr>
          <w:rFonts w:ascii="Calibri Light" w:hAnsi="Calibri Light" w:cs="Arial"/>
          <w:b/>
          <w:bCs/>
          <w:lang w:val="es-419"/>
        </w:rPr>
        <w:t>Nombre y cargo</w:t>
      </w:r>
      <w:r w:rsidRPr="0041446C">
        <w:rPr>
          <w:rFonts w:ascii="Calibri Light" w:hAnsi="Calibri Light" w:cs="Arial"/>
          <w:b/>
          <w:bCs/>
          <w:lang w:val="es-419"/>
        </w:rPr>
        <w:tab/>
      </w:r>
      <w:r w:rsidRPr="0041446C">
        <w:rPr>
          <w:rFonts w:ascii="Calibri Light" w:hAnsi="Calibri Light" w:cs="Arial"/>
          <w:b/>
          <w:bCs/>
          <w:lang w:val="es-419"/>
        </w:rPr>
        <w:tab/>
      </w:r>
      <w:r w:rsidRPr="0041446C">
        <w:rPr>
          <w:rFonts w:ascii="Calibri Light" w:hAnsi="Calibri Light" w:cs="Arial"/>
          <w:b/>
          <w:bCs/>
          <w:lang w:val="es-419"/>
        </w:rPr>
        <w:tab/>
      </w:r>
      <w:r w:rsidRPr="0041446C">
        <w:rPr>
          <w:rFonts w:ascii="Calibri Light" w:hAnsi="Calibri Light" w:cs="Arial"/>
          <w:b/>
          <w:bCs/>
          <w:lang w:val="es-419"/>
        </w:rPr>
        <w:tab/>
      </w:r>
      <w:r w:rsidRPr="0041446C">
        <w:rPr>
          <w:rFonts w:ascii="Calibri Light" w:hAnsi="Calibri Light" w:cs="Arial"/>
          <w:b/>
          <w:bCs/>
          <w:lang w:val="es-419"/>
        </w:rPr>
        <w:tab/>
      </w:r>
      <w:r w:rsidRPr="0041446C">
        <w:rPr>
          <w:rFonts w:ascii="Calibri Light" w:hAnsi="Calibri Light" w:cs="Arial"/>
          <w:b/>
          <w:bCs/>
          <w:lang w:val="es-419"/>
        </w:rPr>
        <w:tab/>
      </w:r>
      <w:r w:rsidRPr="0041446C">
        <w:rPr>
          <w:rFonts w:ascii="Calibri Light" w:hAnsi="Calibri Light" w:cs="Arial"/>
          <w:b/>
          <w:bCs/>
          <w:lang w:val="es-419"/>
        </w:rPr>
        <w:tab/>
      </w:r>
      <w:r w:rsidRPr="0041446C">
        <w:rPr>
          <w:rFonts w:ascii="Calibri Light" w:hAnsi="Calibri Light" w:cs="Arial"/>
          <w:b/>
          <w:bCs/>
          <w:lang w:val="es-419"/>
        </w:rPr>
        <w:tab/>
        <w:t>Fecha y lugar</w:t>
      </w:r>
    </w:p>
    <w:sectPr w:rsidR="003D24DE" w:rsidRPr="00320FB0" w:rsidSect="00A37AD9">
      <w:headerReference w:type="default" r:id="rId8"/>
      <w:footerReference w:type="default" r:id="rId9"/>
      <w:pgSz w:w="12240" w:h="15840" w:code="1"/>
      <w:pgMar w:top="1417" w:right="1701" w:bottom="1417" w:left="170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48" w:rsidRDefault="00C13248" w:rsidP="00320FB0">
      <w:pPr>
        <w:spacing w:after="0" w:line="240" w:lineRule="auto"/>
      </w:pPr>
      <w:r>
        <w:separator/>
      </w:r>
    </w:p>
  </w:endnote>
  <w:endnote w:type="continuationSeparator" w:id="0">
    <w:p w:rsidR="00C13248" w:rsidRDefault="00C13248" w:rsidP="0032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F1" w:rsidRPr="0073296F" w:rsidRDefault="00BE1F2D" w:rsidP="00A20EF1">
    <w:pPr>
      <w:pStyle w:val="Footer"/>
      <w:jc w:val="right"/>
      <w:rPr>
        <w:color w:val="365F91"/>
      </w:rPr>
    </w:pPr>
    <w:proofErr w:type="spellStart"/>
    <w:r>
      <w:rPr>
        <w:color w:val="7F7F7F"/>
      </w:rPr>
      <w:t>Página</w:t>
    </w:r>
    <w:proofErr w:type="spellEnd"/>
    <w:r>
      <w:rPr>
        <w:color w:val="7F7F7F"/>
      </w:rPr>
      <w:t xml:space="preserve"> </w:t>
    </w:r>
    <w:r>
      <w:rPr>
        <w:color w:val="7F7F7F"/>
      </w:rPr>
      <w:fldChar w:fldCharType="begin"/>
    </w:r>
    <w:r>
      <w:rPr>
        <w:color w:val="7F7F7F"/>
      </w:rPr>
      <w:instrText xml:space="preserve"> PAGE </w:instrText>
    </w:r>
    <w:r>
      <w:rPr>
        <w:color w:val="7F7F7F"/>
      </w:rPr>
      <w:fldChar w:fldCharType="separate"/>
    </w:r>
    <w:r w:rsidR="00B7578F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de </w:t>
    </w:r>
    <w:r>
      <w:rPr>
        <w:color w:val="7F7F7F"/>
      </w:rPr>
      <w:fldChar w:fldCharType="begin"/>
    </w:r>
    <w:r>
      <w:rPr>
        <w:color w:val="7F7F7F"/>
      </w:rPr>
      <w:instrText xml:space="preserve"> NUMPAGES  </w:instrText>
    </w:r>
    <w:r>
      <w:rPr>
        <w:color w:val="7F7F7F"/>
      </w:rPr>
      <w:fldChar w:fldCharType="separate"/>
    </w:r>
    <w:r w:rsidR="00B7578F">
      <w:rPr>
        <w:noProof/>
        <w:color w:val="7F7F7F"/>
      </w:rPr>
      <w:t>2</w:t>
    </w:r>
    <w:r>
      <w:rPr>
        <w:color w:val="7F7F7F"/>
      </w:rPr>
      <w:fldChar w:fldCharType="end"/>
    </w:r>
  </w:p>
  <w:p w:rsidR="003A53AD" w:rsidRPr="006A019E" w:rsidRDefault="00C13248" w:rsidP="00A20EF1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48" w:rsidRDefault="00C13248" w:rsidP="00320FB0">
      <w:pPr>
        <w:spacing w:after="0" w:line="240" w:lineRule="auto"/>
      </w:pPr>
      <w:r>
        <w:separator/>
      </w:r>
    </w:p>
  </w:footnote>
  <w:footnote w:type="continuationSeparator" w:id="0">
    <w:p w:rsidR="00C13248" w:rsidRDefault="00C13248" w:rsidP="00320FB0">
      <w:pPr>
        <w:spacing w:after="0" w:line="240" w:lineRule="auto"/>
      </w:pPr>
      <w:r>
        <w:continuationSeparator/>
      </w:r>
    </w:p>
  </w:footnote>
  <w:footnote w:id="1">
    <w:p w:rsidR="00320FB0" w:rsidRPr="00837CF1" w:rsidRDefault="00320FB0" w:rsidP="00320FB0">
      <w:pPr>
        <w:spacing w:after="60"/>
        <w:jc w:val="both"/>
        <w:rPr>
          <w:rFonts w:ascii="Calibri Light" w:eastAsia="SimSun" w:hAnsi="Calibri Light" w:cs="Calibri Light"/>
          <w:b/>
          <w:sz w:val="24"/>
          <w:szCs w:val="24"/>
          <w:u w:val="single"/>
          <w:lang w:val="es-419"/>
        </w:rPr>
      </w:pPr>
      <w:r>
        <w:rPr>
          <w:rStyle w:val="FootnoteReference"/>
        </w:rPr>
        <w:footnoteRef/>
      </w:r>
      <w:r w:rsidRPr="00837CF1">
        <w:rPr>
          <w:lang w:val="es-PE"/>
        </w:rPr>
        <w:t xml:space="preserve"> </w:t>
      </w:r>
      <w:r w:rsidRPr="00837CF1">
        <w:rPr>
          <w:rFonts w:ascii="Calibri Light" w:eastAsia="SimSun" w:hAnsi="Calibri Light" w:cs="Calibri Light"/>
          <w:sz w:val="24"/>
          <w:szCs w:val="24"/>
          <w:lang w:val="es-419"/>
        </w:rPr>
        <w:t>Las ofertas parciales son aquellas en las que el oferente no ofrece todos los lotes de productos requeridos para presentar una oferta complet</w:t>
      </w:r>
      <w:r>
        <w:rPr>
          <w:rFonts w:ascii="Calibri Light" w:eastAsia="SimSun" w:hAnsi="Calibri Light" w:cs="Calibri Light"/>
          <w:sz w:val="24"/>
          <w:szCs w:val="24"/>
          <w:lang w:val="es-419"/>
        </w:rPr>
        <w:t xml:space="preserve">a. No obstante, </w:t>
      </w:r>
      <w:r w:rsidRPr="00837CF1">
        <w:rPr>
          <w:rFonts w:ascii="Calibri Light" w:eastAsia="SimSun" w:hAnsi="Calibri Light" w:cs="Calibri Light"/>
          <w:b/>
          <w:sz w:val="24"/>
          <w:szCs w:val="24"/>
          <w:u w:val="single"/>
          <w:lang w:val="es-419"/>
        </w:rPr>
        <w:t>dentro de cada lote, se deben ofrecer las cantidades totales requeridas.</w:t>
      </w:r>
    </w:p>
    <w:p w:rsidR="00320FB0" w:rsidRPr="00837CF1" w:rsidRDefault="00320FB0" w:rsidP="00320FB0">
      <w:pPr>
        <w:spacing w:after="60"/>
        <w:jc w:val="both"/>
        <w:rPr>
          <w:rFonts w:ascii="Calibri Light" w:eastAsia="SimSun" w:hAnsi="Calibri Light" w:cs="Calibri Light"/>
          <w:sz w:val="24"/>
          <w:szCs w:val="24"/>
          <w:lang w:val="es-419"/>
        </w:rPr>
      </w:pPr>
    </w:p>
    <w:p w:rsidR="00320FB0" w:rsidRPr="00837CF1" w:rsidRDefault="00320FB0" w:rsidP="00320FB0">
      <w:pPr>
        <w:pStyle w:val="FootnoteText"/>
        <w:rPr>
          <w:lang w:val="es-4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FD" w:rsidRPr="0041446C" w:rsidRDefault="00320FB0" w:rsidP="00986A73">
    <w:pPr>
      <w:pStyle w:val="EndnoteText"/>
      <w:spacing w:after="60" w:line="240" w:lineRule="auto"/>
      <w:jc w:val="right"/>
      <w:rPr>
        <w:rFonts w:ascii="Calibri Light" w:hAnsi="Calibri Light" w:cs="Calibri Light"/>
        <w:sz w:val="24"/>
        <w:szCs w:val="24"/>
        <w:lang w:val="es-419"/>
      </w:rPr>
    </w:pPr>
    <w:r w:rsidRPr="0041446C">
      <w:rPr>
        <w:rFonts w:ascii="Calibri Light" w:hAnsi="Calibri Light" w:cs="Calibri Light"/>
        <w:noProof/>
        <w:sz w:val="24"/>
        <w:szCs w:val="24"/>
        <w:lang w:val="es-PE" w:eastAsia="es-P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F2D" w:rsidRPr="0041446C">
      <w:rPr>
        <w:rFonts w:ascii="Calibri Light" w:hAnsi="Calibri Light" w:cs="Calibri Light"/>
        <w:sz w:val="24"/>
        <w:szCs w:val="24"/>
        <w:lang w:val="es-419"/>
      </w:rPr>
      <w:t>Fondo de Población de las Naciones Unidas, UNFPA</w:t>
    </w:r>
  </w:p>
  <w:p w:rsidR="002A78FD" w:rsidRPr="0041446C" w:rsidRDefault="00BE1F2D" w:rsidP="00986A73">
    <w:pPr>
      <w:pStyle w:val="EndnoteText"/>
      <w:spacing w:after="60" w:line="240" w:lineRule="auto"/>
      <w:jc w:val="right"/>
      <w:rPr>
        <w:rFonts w:ascii="Calibri Light" w:hAnsi="Calibri Light" w:cs="Calibri Light"/>
        <w:sz w:val="24"/>
        <w:szCs w:val="24"/>
        <w:lang w:val="pt-BR"/>
      </w:rPr>
    </w:pPr>
    <w:r w:rsidRPr="0041446C">
      <w:rPr>
        <w:rFonts w:ascii="Calibri Light" w:hAnsi="Calibri Light" w:cs="Calibri Light"/>
        <w:noProof/>
        <w:sz w:val="24"/>
        <w:szCs w:val="24"/>
        <w:lang w:val="pt-BR"/>
      </w:rPr>
      <w:t>Guardia Civil 1231 San Isidro, Perú</w:t>
    </w:r>
  </w:p>
  <w:p w:rsidR="002A78FD" w:rsidRPr="0041446C" w:rsidRDefault="00BE1F2D" w:rsidP="00986A73">
    <w:pPr>
      <w:pStyle w:val="EndnoteText"/>
      <w:spacing w:after="60" w:line="240" w:lineRule="auto"/>
      <w:ind w:left="6480"/>
      <w:jc w:val="right"/>
      <w:rPr>
        <w:rFonts w:ascii="Calibri Light" w:hAnsi="Calibri Light" w:cs="Calibri Light"/>
        <w:sz w:val="24"/>
        <w:szCs w:val="24"/>
        <w:lang w:val="pt-BR"/>
      </w:rPr>
    </w:pPr>
    <w:r w:rsidRPr="0041446C">
      <w:rPr>
        <w:rFonts w:ascii="Calibri Light" w:hAnsi="Calibri Light" w:cs="Calibri Light"/>
        <w:sz w:val="24"/>
        <w:szCs w:val="24"/>
        <w:lang w:val="pt-BR"/>
      </w:rPr>
      <w:t xml:space="preserve">Tel: 226 1026 </w:t>
    </w:r>
  </w:p>
  <w:p w:rsidR="002A78FD" w:rsidRPr="005E5A18" w:rsidRDefault="00C13248" w:rsidP="007C37B5">
    <w:pPr>
      <w:pStyle w:val="EndnoteText"/>
      <w:spacing w:after="60" w:line="240" w:lineRule="auto"/>
      <w:ind w:left="6480"/>
      <w:jc w:val="right"/>
      <w:rPr>
        <w:rFonts w:ascii="Times New Roman" w:hAnsi="Times New Roman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B0"/>
    <w:rsid w:val="00023B3E"/>
    <w:rsid w:val="001C088B"/>
    <w:rsid w:val="00283B6F"/>
    <w:rsid w:val="003055AE"/>
    <w:rsid w:val="00320FB0"/>
    <w:rsid w:val="0037623E"/>
    <w:rsid w:val="007A5B04"/>
    <w:rsid w:val="00931A4B"/>
    <w:rsid w:val="00B7578F"/>
    <w:rsid w:val="00BE1F2D"/>
    <w:rsid w:val="00C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86A702"/>
  <w15:chartTrackingRefBased/>
  <w15:docId w15:val="{C10A2716-09F3-4B57-9010-18D25123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B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0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0F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FB0"/>
    <w:rPr>
      <w:rFonts w:ascii="Calibri" w:eastAsia="Times New Roman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rsid w:val="00320F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FB0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uiPriority w:val="99"/>
    <w:rsid w:val="00320FB0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320F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0FB0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320FB0"/>
    <w:rPr>
      <w:rFonts w:ascii="Calibri" w:eastAsia="Times New Roman" w:hAnsi="Calibri" w:cs="Times New Roman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F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FB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320FB0"/>
    <w:rPr>
      <w:vertAlign w:val="superscript"/>
    </w:rPr>
  </w:style>
  <w:style w:type="character" w:styleId="PlaceholderText">
    <w:name w:val="Placeholder Text"/>
    <w:uiPriority w:val="99"/>
    <w:semiHidden/>
    <w:rsid w:val="00320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5</cp:revision>
  <dcterms:created xsi:type="dcterms:W3CDTF">2021-06-24T21:11:00Z</dcterms:created>
  <dcterms:modified xsi:type="dcterms:W3CDTF">2021-07-06T15:00:00Z</dcterms:modified>
</cp:coreProperties>
</file>